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39F" w:rsidRDefault="00E2339F" w:rsidP="00E233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5. Деловая переписка</w:t>
      </w:r>
    </w:p>
    <w:p w:rsidR="00E2339F" w:rsidRDefault="00E2339F" w:rsidP="00E23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B17D84"/>
    <w:sectPr w:rsidR="00620A31" w:rsidSect="00F43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E2339F"/>
    <w:rsid w:val="00A35758"/>
    <w:rsid w:val="00B17D84"/>
    <w:rsid w:val="00B71039"/>
    <w:rsid w:val="00E2339F"/>
    <w:rsid w:val="00F43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5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2020-09-21T12:48:00Z</dcterms:created>
  <dcterms:modified xsi:type="dcterms:W3CDTF">2020-09-21T12:48:00Z</dcterms:modified>
</cp:coreProperties>
</file>